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C324" w14:textId="77777777" w:rsidR="0091344E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438F1BFC" w14:textId="25AC520F" w:rsidR="0091344E" w:rsidRPr="005758EA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</w:t>
      </w:r>
      <w:r>
        <w:rPr>
          <w:rFonts w:ascii="Arial" w:hAnsi="Arial" w:cs="Arial"/>
          <w:b/>
          <w:color w:val="000000"/>
        </w:rPr>
        <w:t xml:space="preserve"> o </w:t>
      </w:r>
      <w:r w:rsidRPr="005758EA">
        <w:rPr>
          <w:rFonts w:ascii="Arial" w:hAnsi="Arial" w:cs="Arial"/>
          <w:b/>
          <w:color w:val="000000"/>
        </w:rPr>
        <w:t>wyrażeniu zgody na przetwarzanie danych osobowych</w:t>
      </w:r>
    </w:p>
    <w:p w14:paraId="64316856" w14:textId="77777777" w:rsidR="0091344E" w:rsidRPr="005758EA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567CAA9F" w14:textId="77777777" w:rsidR="0091344E" w:rsidRPr="005758EA" w:rsidRDefault="0091344E" w:rsidP="0091344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07AA6783" w14:textId="77777777" w:rsidR="0091344E" w:rsidRPr="005758EA" w:rsidRDefault="0091344E" w:rsidP="0091344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(imię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2F51C696" w14:textId="77777777" w:rsidR="0091344E" w:rsidRPr="005758EA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6F3C3298" w14:textId="77777777" w:rsidR="0091344E" w:rsidRPr="005758EA" w:rsidRDefault="0091344E" w:rsidP="0091344E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 xml:space="preserve">04.05.2016, str. 1), </w:t>
      </w:r>
      <w:proofErr w:type="gramStart"/>
      <w:r w:rsidRPr="005758EA">
        <w:rPr>
          <w:rFonts w:ascii="Arial" w:hAnsi="Arial" w:cs="Arial"/>
          <w:color w:val="000000"/>
        </w:rPr>
        <w:t>zwane :</w:t>
      </w:r>
      <w:proofErr w:type="gramEnd"/>
      <w:r w:rsidRPr="005758EA">
        <w:rPr>
          <w:rFonts w:ascii="Arial" w:hAnsi="Arial" w:cs="Arial"/>
          <w:color w:val="000000"/>
        </w:rPr>
        <w:t>„RODO”;</w:t>
      </w:r>
    </w:p>
    <w:p w14:paraId="736DE3B5" w14:textId="77777777" w:rsidR="0091344E" w:rsidRPr="005758EA" w:rsidRDefault="0091344E" w:rsidP="0091344E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59C58592" w14:textId="77777777" w:rsidR="0091344E" w:rsidRPr="005758EA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09A224C2" w14:textId="77777777" w:rsidR="0091344E" w:rsidRPr="005758EA" w:rsidRDefault="0091344E" w:rsidP="0091344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2C68DD7A" w14:textId="77777777" w:rsidR="0091344E" w:rsidRPr="005758EA" w:rsidRDefault="0091344E" w:rsidP="0091344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</w:t>
      </w:r>
      <w:proofErr w:type="gramStart"/>
      <w:r w:rsidRPr="005758EA">
        <w:rPr>
          <w:rFonts w:ascii="Arial" w:hAnsi="Arial" w:cs="Arial"/>
          <w:i/>
          <w:color w:val="000000"/>
          <w:sz w:val="16"/>
          <w:szCs w:val="16"/>
        </w:rPr>
        <w:t xml:space="preserve">   (</w:t>
      </w:r>
      <w:proofErr w:type="gramEnd"/>
      <w:r w:rsidRPr="005758EA"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4E05513C" w14:textId="77777777" w:rsidR="0091344E" w:rsidRPr="005758EA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3D0A4250" w14:textId="77777777" w:rsidR="0091344E" w:rsidRPr="005758EA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4D9ED6E5" w14:textId="77777777" w:rsidR="0091344E" w:rsidRPr="005758EA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61A6F53E" w14:textId="77777777" w:rsidR="0091344E" w:rsidRPr="005758EA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D1B347F" w14:textId="77777777" w:rsidR="0091344E" w:rsidRPr="005758EA" w:rsidRDefault="0091344E" w:rsidP="0091344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7B9D855" w14:textId="77777777" w:rsidR="0091344E" w:rsidRPr="005758EA" w:rsidRDefault="0091344E" w:rsidP="0091344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</w:t>
      </w:r>
      <w:proofErr w:type="gramStart"/>
      <w:r w:rsidRPr="005758EA">
        <w:rPr>
          <w:rFonts w:ascii="Arial" w:hAnsi="Arial" w:cs="Arial"/>
          <w:i/>
          <w:color w:val="000000"/>
          <w:sz w:val="16"/>
          <w:szCs w:val="16"/>
        </w:rPr>
        <w:t xml:space="preserve">   (</w:t>
      </w:r>
      <w:proofErr w:type="gramEnd"/>
      <w:r w:rsidRPr="005758EA"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2FAD19CF" w14:textId="77777777" w:rsidR="0091344E" w:rsidRPr="005758EA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 r.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4528DA44" w14:textId="234F370A" w:rsidR="00D53F63" w:rsidRPr="0091344E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  <w:color w:val="000000"/>
          <w:sz w:val="20"/>
          <w:szCs w:val="28"/>
        </w:rPr>
        <w:t xml:space="preserve">* W </w:t>
      </w:r>
      <w:proofErr w:type="gramStart"/>
      <w:r w:rsidRPr="005758EA">
        <w:rPr>
          <w:rFonts w:ascii="Arial" w:hAnsi="Arial" w:cs="Arial"/>
          <w:color w:val="000000"/>
          <w:sz w:val="20"/>
          <w:szCs w:val="28"/>
        </w:rPr>
        <w:t>przypadku</w:t>
      </w:r>
      <w:proofErr w:type="gramEnd"/>
      <w:r w:rsidRPr="005758EA">
        <w:rPr>
          <w:rFonts w:ascii="Arial" w:hAnsi="Arial" w:cs="Arial"/>
          <w:color w:val="000000"/>
          <w:sz w:val="20"/>
          <w:szCs w:val="2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D53F63" w:rsidRPr="0091344E" w:rsidSect="000D0E4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0B08" w14:textId="77777777" w:rsidR="0008785D" w:rsidRPr="00990A5C" w:rsidRDefault="0091344E" w:rsidP="00990A5C">
    <w:pPr>
      <w:pStyle w:val="Nagwek"/>
    </w:pPr>
    <w:r>
      <w:rPr>
        <w:rFonts w:ascii="Arial" w:hAnsi="Arial" w:cs="Arial"/>
        <w:noProof/>
      </w:rPr>
      <w:drawing>
        <wp:inline distT="0" distB="0" distL="0" distR="0" wp14:anchorId="78D22DBA" wp14:editId="32313ADF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4E"/>
    <w:rsid w:val="0091344E"/>
    <w:rsid w:val="00D5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F2FC8"/>
  <w15:chartTrackingRefBased/>
  <w15:docId w15:val="{9D1F7794-8E03-5048-9EE6-0048C29F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4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91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rsid w:val="0091344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Arkadiusz Dudek</cp:lastModifiedBy>
  <cp:revision>1</cp:revision>
  <dcterms:created xsi:type="dcterms:W3CDTF">2021-02-01T09:33:00Z</dcterms:created>
  <dcterms:modified xsi:type="dcterms:W3CDTF">2021-02-01T09:34:00Z</dcterms:modified>
</cp:coreProperties>
</file>